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A998" w14:textId="73962C8E" w:rsidR="00B76AA3" w:rsidRDefault="00B76AA3" w:rsidP="00B76AA3">
      <w:pPr>
        <w:pStyle w:val="Default"/>
        <w:ind w:left="284" w:firstLine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ИНСТРУКЦИЯ ДЛЯ УЧАСТНИКОВ ДИАГНОСТИКИ</w:t>
      </w:r>
    </w:p>
    <w:p w14:paraId="458CC590" w14:textId="77777777" w:rsidR="00B76AA3" w:rsidRDefault="00B76AA3" w:rsidP="00B76AA3">
      <w:pPr>
        <w:pStyle w:val="Default"/>
        <w:ind w:left="284" w:firstLine="567"/>
        <w:rPr>
          <w:rFonts w:ascii="Times New Roman" w:hAnsi="Times New Roman" w:cs="Times New Roman"/>
          <w:b/>
          <w:u w:val="single"/>
        </w:rPr>
      </w:pPr>
    </w:p>
    <w:p w14:paraId="19C4844F" w14:textId="1EFC9C37" w:rsidR="00B76AA3" w:rsidRPr="004F6579" w:rsidRDefault="00B76AA3" w:rsidP="00B76AA3">
      <w:pPr>
        <w:pStyle w:val="Default"/>
        <w:ind w:left="284" w:firstLine="567"/>
        <w:rPr>
          <w:rFonts w:ascii="Times New Roman" w:hAnsi="Times New Roman" w:cs="Times New Roman"/>
          <w:b/>
          <w:u w:val="single"/>
        </w:rPr>
      </w:pPr>
      <w:r w:rsidRPr="004F6579">
        <w:rPr>
          <w:rFonts w:ascii="Times New Roman" w:hAnsi="Times New Roman" w:cs="Times New Roman"/>
          <w:b/>
          <w:u w:val="single"/>
        </w:rPr>
        <w:t>ДО ВЫДАЧИ КИМ:</w:t>
      </w:r>
    </w:p>
    <w:p w14:paraId="2314854C" w14:textId="77777777" w:rsidR="00B76AA3" w:rsidRPr="00607E23" w:rsidRDefault="00B76AA3" w:rsidP="00B76AA3">
      <w:pPr>
        <w:pStyle w:val="Default"/>
        <w:ind w:left="284" w:firstLine="567"/>
        <w:rPr>
          <w:rFonts w:ascii="Times New Roman" w:hAnsi="Times New Roman" w:cs="Times New Roman"/>
          <w:bCs/>
        </w:rPr>
      </w:pPr>
      <w:r w:rsidRPr="00607E23">
        <w:rPr>
          <w:rFonts w:ascii="Times New Roman" w:hAnsi="Times New Roman" w:cs="Times New Roman"/>
          <w:bCs/>
        </w:rPr>
        <w:t xml:space="preserve">Проводящий </w:t>
      </w:r>
      <w:r>
        <w:rPr>
          <w:rFonts w:ascii="Times New Roman" w:hAnsi="Times New Roman" w:cs="Times New Roman"/>
          <w:bCs/>
        </w:rPr>
        <w:t>оценочное мероприятие</w:t>
      </w:r>
      <w:r w:rsidRPr="00607E23">
        <w:rPr>
          <w:rFonts w:ascii="Times New Roman" w:hAnsi="Times New Roman" w:cs="Times New Roman"/>
          <w:bCs/>
        </w:rPr>
        <w:t xml:space="preserve"> должен </w:t>
      </w:r>
      <w:r w:rsidRPr="00607E23">
        <w:rPr>
          <w:rFonts w:ascii="Times New Roman" w:hAnsi="Times New Roman" w:cs="Times New Roman"/>
          <w:bCs/>
          <w:caps/>
        </w:rPr>
        <w:t>громко зачитать вслух следующее</w:t>
      </w:r>
      <w:r w:rsidRPr="00607E23">
        <w:rPr>
          <w:rFonts w:ascii="Times New Roman" w:hAnsi="Times New Roman" w:cs="Times New Roman"/>
          <w:bCs/>
        </w:rPr>
        <w:t>:</w:t>
      </w:r>
    </w:p>
    <w:p w14:paraId="654A69BB" w14:textId="77777777" w:rsidR="00B76AA3" w:rsidRPr="00467BB4" w:rsidRDefault="00B76AA3" w:rsidP="00B76AA3">
      <w:pPr>
        <w:pStyle w:val="Default"/>
        <w:ind w:left="284" w:firstLine="567"/>
        <w:jc w:val="both"/>
      </w:pPr>
      <w:r w:rsidRPr="0057210E">
        <w:rPr>
          <w:b/>
          <w:sz w:val="36"/>
          <w:szCs w:val="36"/>
        </w:rPr>
        <w:t>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57210E">
        <w:rPr>
          <w:rFonts w:ascii="Times New Roman" w:hAnsi="Times New Roman" w:cs="Times New Roman"/>
          <w:b/>
        </w:rPr>
        <w:t xml:space="preserve">Ребята! Сегодня ваш класс принимает участие в </w:t>
      </w:r>
      <w:r>
        <w:rPr>
          <w:rFonts w:ascii="Times New Roman" w:hAnsi="Times New Roman" w:cs="Times New Roman"/>
          <w:b/>
        </w:rPr>
        <w:t>метапредметной диагностике</w:t>
      </w:r>
      <w:r w:rsidRPr="0057210E">
        <w:rPr>
          <w:rFonts w:ascii="Times New Roman" w:hAnsi="Times New Roman" w:cs="Times New Roman"/>
          <w:b/>
        </w:rPr>
        <w:t>. Вам предлагается выполнить задания</w:t>
      </w:r>
      <w:r>
        <w:rPr>
          <w:rFonts w:ascii="Times New Roman" w:hAnsi="Times New Roman" w:cs="Times New Roman"/>
          <w:b/>
        </w:rPr>
        <w:t>, описывающие реальные жизненные события и выполнить их, используя уже полученные знания</w:t>
      </w:r>
      <w:r w:rsidRPr="0057210E">
        <w:rPr>
          <w:rFonts w:ascii="Times New Roman" w:hAnsi="Times New Roman" w:cs="Times New Roman"/>
          <w:b/>
        </w:rPr>
        <w:t>. Материал вам известен, в заданиях не</w:t>
      </w:r>
      <w:r>
        <w:rPr>
          <w:rFonts w:ascii="Times New Roman" w:hAnsi="Times New Roman" w:cs="Times New Roman"/>
          <w:b/>
        </w:rPr>
        <w:t xml:space="preserve"> должно быть</w:t>
      </w:r>
      <w:r w:rsidRPr="0057210E">
        <w:rPr>
          <w:rFonts w:ascii="Times New Roman" w:hAnsi="Times New Roman" w:cs="Times New Roman"/>
          <w:b/>
        </w:rPr>
        <w:t xml:space="preserve"> ничего такого, с чем бы вы не были знакомы. Вам просто необходимо сосредоточиться и вспомнить все изученное. Важно, чтобы вы спокойно работали, не вставали и не разговаривали во время работы.</w:t>
      </w:r>
    </w:p>
    <w:p w14:paraId="72C722D1" w14:textId="77777777" w:rsidR="00B76AA3" w:rsidRDefault="00B76AA3" w:rsidP="00B76AA3">
      <w:pPr>
        <w:ind w:left="284"/>
        <w:jc w:val="both"/>
        <w:rPr>
          <w:sz w:val="24"/>
        </w:rPr>
      </w:pPr>
    </w:p>
    <w:p w14:paraId="5C8F9DBE" w14:textId="77777777" w:rsidR="00B76AA3" w:rsidRPr="00F61BDC" w:rsidRDefault="00B76AA3" w:rsidP="00B76AA3">
      <w:pPr>
        <w:pStyle w:val="a3"/>
        <w:ind w:left="284"/>
        <w:jc w:val="both"/>
        <w:rPr>
          <w:b/>
        </w:rPr>
      </w:pPr>
      <w:r w:rsidRPr="0057210E">
        <w:rPr>
          <w:rFonts w:ascii="Wingdings" w:hAnsi="Wingdings"/>
          <w:b/>
          <w:sz w:val="36"/>
          <w:szCs w:val="36"/>
        </w:rPr>
        <w:t></w:t>
      </w:r>
      <w:r>
        <w:rPr>
          <w:b/>
          <w:sz w:val="36"/>
          <w:szCs w:val="36"/>
        </w:rPr>
        <w:t xml:space="preserve"> </w:t>
      </w:r>
      <w:r w:rsidRPr="00DD60AA">
        <w:rPr>
          <w:b/>
        </w:rPr>
        <w:t xml:space="preserve">Сейчас я раздам вам </w:t>
      </w:r>
      <w:r>
        <w:rPr>
          <w:b/>
        </w:rPr>
        <w:t>работы. Вам понадобится ручка и черновик. Если у вас на столе лежат книги или тетради, уберите их, пожалуйста.</w:t>
      </w:r>
    </w:p>
    <w:p w14:paraId="0CA35892" w14:textId="77777777" w:rsidR="00B76AA3" w:rsidRDefault="00B76AA3" w:rsidP="00B76AA3">
      <w:pPr>
        <w:ind w:left="284"/>
        <w:jc w:val="both"/>
        <w:rPr>
          <w:sz w:val="24"/>
        </w:rPr>
      </w:pPr>
    </w:p>
    <w:p w14:paraId="718984A5" w14:textId="77777777" w:rsidR="00B76AA3" w:rsidRPr="004F6579" w:rsidRDefault="00B76AA3" w:rsidP="00B76AA3">
      <w:pPr>
        <w:pStyle w:val="Default"/>
        <w:ind w:left="284" w:firstLine="567"/>
        <w:rPr>
          <w:rFonts w:ascii="Times New Roman" w:hAnsi="Times New Roman" w:cs="Times New Roman"/>
          <w:b/>
          <w:u w:val="single"/>
        </w:rPr>
      </w:pPr>
      <w:r w:rsidRPr="004F6579">
        <w:rPr>
          <w:rFonts w:ascii="Times New Roman" w:hAnsi="Times New Roman" w:cs="Times New Roman"/>
          <w:b/>
          <w:u w:val="single"/>
        </w:rPr>
        <w:t>ВЫДАЧА КИМ</w:t>
      </w:r>
    </w:p>
    <w:p w14:paraId="43B2A334" w14:textId="77777777" w:rsidR="00B76AA3" w:rsidRPr="00AE4D7D" w:rsidRDefault="00B76AA3" w:rsidP="00B76AA3">
      <w:pPr>
        <w:ind w:left="284"/>
        <w:jc w:val="both"/>
      </w:pPr>
    </w:p>
    <w:p w14:paraId="372BE612" w14:textId="77777777" w:rsidR="00B76AA3" w:rsidRPr="00DD60AA" w:rsidRDefault="00B76AA3" w:rsidP="00B76AA3">
      <w:pPr>
        <w:pStyle w:val="a3"/>
        <w:ind w:left="284"/>
        <w:rPr>
          <w:b/>
        </w:rPr>
      </w:pPr>
      <w:r w:rsidRPr="0057210E">
        <w:rPr>
          <w:rFonts w:ascii="Wingdings" w:hAnsi="Wingdings"/>
          <w:b/>
          <w:sz w:val="36"/>
          <w:szCs w:val="36"/>
        </w:rPr>
        <w:t></w:t>
      </w:r>
      <w:r>
        <w:rPr>
          <w:b/>
          <w:sz w:val="36"/>
          <w:szCs w:val="36"/>
        </w:rPr>
        <w:t xml:space="preserve"> </w:t>
      </w:r>
      <w:r w:rsidRPr="00DD60AA">
        <w:rPr>
          <w:b/>
        </w:rPr>
        <w:t xml:space="preserve">Все получили </w:t>
      </w:r>
      <w:r>
        <w:rPr>
          <w:b/>
        </w:rPr>
        <w:t>работы</w:t>
      </w:r>
      <w:r w:rsidRPr="00DD60AA">
        <w:rPr>
          <w:b/>
        </w:rPr>
        <w:t>?</w:t>
      </w:r>
    </w:p>
    <w:p w14:paraId="2A2614C3" w14:textId="77777777" w:rsidR="00B76AA3" w:rsidRDefault="00B76AA3" w:rsidP="00B76AA3">
      <w:pPr>
        <w:ind w:left="284"/>
        <w:jc w:val="both"/>
        <w:rPr>
          <w:i/>
          <w:sz w:val="24"/>
        </w:rPr>
      </w:pPr>
      <w:r>
        <w:rPr>
          <w:i/>
          <w:sz w:val="24"/>
        </w:rPr>
        <w:t>Проверить получение всеми КИМ</w:t>
      </w:r>
    </w:p>
    <w:p w14:paraId="11F7369D" w14:textId="77777777" w:rsidR="00B76AA3" w:rsidRPr="00AE4D7D" w:rsidRDefault="00B76AA3" w:rsidP="00B76AA3">
      <w:pPr>
        <w:ind w:left="284"/>
        <w:jc w:val="both"/>
        <w:rPr>
          <w:i/>
        </w:rPr>
      </w:pPr>
    </w:p>
    <w:p w14:paraId="53F6DA3C" w14:textId="77777777" w:rsidR="00B76AA3" w:rsidRPr="00DD60AA" w:rsidRDefault="00B76AA3" w:rsidP="00B76AA3">
      <w:pPr>
        <w:pStyle w:val="a3"/>
        <w:ind w:left="284"/>
        <w:rPr>
          <w:b/>
        </w:rPr>
      </w:pPr>
      <w:r w:rsidRPr="0057210E">
        <w:rPr>
          <w:rFonts w:ascii="Wingdings" w:hAnsi="Wingdings"/>
          <w:b/>
          <w:sz w:val="36"/>
          <w:szCs w:val="36"/>
        </w:rPr>
        <w:t></w:t>
      </w:r>
      <w:r>
        <w:rPr>
          <w:b/>
          <w:sz w:val="36"/>
          <w:szCs w:val="36"/>
        </w:rPr>
        <w:t xml:space="preserve"> </w:t>
      </w:r>
      <w:r>
        <w:rPr>
          <w:b/>
        </w:rPr>
        <w:t>Запишите на первой странице свои фамилию, имя, отчество и класс, школу и населенный пункт.</w:t>
      </w:r>
    </w:p>
    <w:p w14:paraId="401F084A" w14:textId="77777777" w:rsidR="00B76AA3" w:rsidRPr="00AE4D7D" w:rsidRDefault="00B76AA3" w:rsidP="00B76AA3">
      <w:pPr>
        <w:pStyle w:val="a3"/>
        <w:ind w:left="284"/>
        <w:rPr>
          <w:sz w:val="20"/>
        </w:rPr>
      </w:pPr>
    </w:p>
    <w:p w14:paraId="018DC638" w14:textId="77777777" w:rsidR="00B76AA3" w:rsidRPr="00E10105" w:rsidRDefault="00B76AA3" w:rsidP="00B76AA3">
      <w:pPr>
        <w:pStyle w:val="a3"/>
        <w:ind w:left="284"/>
        <w:rPr>
          <w:i/>
        </w:rPr>
      </w:pPr>
      <w:r w:rsidRPr="00E10105">
        <w:rPr>
          <w:i/>
        </w:rPr>
        <w:t>Знакомство с инструкцией по выполнению заданий</w:t>
      </w:r>
    </w:p>
    <w:p w14:paraId="36FA02D3" w14:textId="77777777" w:rsidR="00B76AA3" w:rsidRPr="00E10105" w:rsidRDefault="00B76AA3" w:rsidP="00B76AA3">
      <w:pPr>
        <w:pStyle w:val="a3"/>
        <w:ind w:left="284" w:firstLine="567"/>
        <w:jc w:val="both"/>
        <w:rPr>
          <w:b/>
        </w:rPr>
      </w:pPr>
      <w:r w:rsidRPr="00E10105">
        <w:rPr>
          <w:rFonts w:ascii="Wingdings" w:hAnsi="Wingdings"/>
          <w:sz w:val="36"/>
          <w:szCs w:val="36"/>
        </w:rPr>
        <w:t></w:t>
      </w:r>
      <w:r w:rsidRPr="00E10105">
        <w:rPr>
          <w:sz w:val="36"/>
          <w:szCs w:val="36"/>
        </w:rPr>
        <w:t xml:space="preserve"> </w:t>
      </w:r>
      <w:r w:rsidRPr="00E10105">
        <w:rPr>
          <w:b/>
        </w:rPr>
        <w:t>Сейчас я вам прочту инструкцию о том, как следует выполнять задания. Слушайте меня внимательно. Если у вас будут вопросы, то я отвечу на них после прочтения инструкции.</w:t>
      </w:r>
    </w:p>
    <w:p w14:paraId="304B2023" w14:textId="77777777" w:rsidR="00B76AA3" w:rsidRPr="00AE4D7D" w:rsidRDefault="00B76AA3" w:rsidP="00B76AA3">
      <w:pPr>
        <w:pStyle w:val="a3"/>
        <w:ind w:left="284" w:firstLine="567"/>
        <w:rPr>
          <w:sz w:val="20"/>
        </w:rPr>
      </w:pPr>
    </w:p>
    <w:p w14:paraId="5F7CACCD" w14:textId="19C1EFA7" w:rsidR="00B76AA3" w:rsidRPr="00B76AA3" w:rsidRDefault="00B76AA3" w:rsidP="00B76AA3">
      <w:pPr>
        <w:pStyle w:val="3"/>
        <w:ind w:left="284" w:firstLine="567"/>
        <w:jc w:val="both"/>
        <w:rPr>
          <w:b w:val="0"/>
          <w:bCs/>
          <w:sz w:val="20"/>
          <w:u w:val="single"/>
        </w:rPr>
      </w:pPr>
      <w:r w:rsidRPr="00B76AA3">
        <w:rPr>
          <w:b w:val="0"/>
          <w:bCs/>
          <w:i/>
          <w:u w:val="single"/>
        </w:rPr>
        <w:t>Текст инструкции, зачитываемый учас</w:t>
      </w:r>
      <w:r w:rsidR="00F60597">
        <w:rPr>
          <w:b w:val="0"/>
          <w:bCs/>
          <w:i/>
          <w:u w:val="single"/>
        </w:rPr>
        <w:t>т</w:t>
      </w:r>
      <w:r w:rsidRPr="00B76AA3">
        <w:rPr>
          <w:b w:val="0"/>
          <w:bCs/>
          <w:i/>
          <w:u w:val="single"/>
        </w:rPr>
        <w:t>никам</w:t>
      </w:r>
    </w:p>
    <w:p w14:paraId="2E1EE9A9" w14:textId="77777777" w:rsidR="00B76AA3" w:rsidRPr="00AE4D7D" w:rsidRDefault="00B76AA3" w:rsidP="00B76AA3">
      <w:pPr>
        <w:pStyle w:val="3"/>
        <w:ind w:left="284" w:firstLine="567"/>
        <w:jc w:val="both"/>
        <w:rPr>
          <w:bCs/>
          <w:sz w:val="20"/>
        </w:rPr>
      </w:pPr>
    </w:p>
    <w:p w14:paraId="4CFE2FA8" w14:textId="77777777" w:rsidR="00B76AA3" w:rsidRPr="000C5020" w:rsidRDefault="00B76AA3" w:rsidP="00B76AA3">
      <w:pPr>
        <w:ind w:left="284" w:firstLine="567"/>
        <w:rPr>
          <w:b/>
          <w:bCs/>
          <w:sz w:val="24"/>
        </w:rPr>
      </w:pPr>
      <w:r w:rsidRPr="000C5020">
        <w:rPr>
          <w:b/>
          <w:bCs/>
          <w:sz w:val="24"/>
        </w:rPr>
        <w:t xml:space="preserve">Работа, которую Вам предстоит выполнить, состоит из текста и заданий к нему. На выполнение всей работы отводится </w:t>
      </w:r>
      <w:r>
        <w:rPr>
          <w:b/>
          <w:bCs/>
          <w:sz w:val="24"/>
        </w:rPr>
        <w:t>60</w:t>
      </w:r>
      <w:r w:rsidRPr="000C5020">
        <w:rPr>
          <w:b/>
          <w:bCs/>
          <w:sz w:val="24"/>
        </w:rPr>
        <w:t xml:space="preserve"> минут.</w:t>
      </w:r>
    </w:p>
    <w:p w14:paraId="4E770B2F" w14:textId="77777777" w:rsidR="00B76AA3" w:rsidRPr="000C5020" w:rsidRDefault="00B76AA3" w:rsidP="00B76AA3">
      <w:pPr>
        <w:ind w:left="284" w:firstLine="567"/>
        <w:rPr>
          <w:b/>
          <w:bCs/>
          <w:sz w:val="24"/>
        </w:rPr>
      </w:pPr>
      <w:r w:rsidRPr="000C5020">
        <w:rPr>
          <w:b/>
          <w:bCs/>
          <w:sz w:val="24"/>
        </w:rPr>
        <w:t>В некоторых заданиях Вам нужно будет из предложенных вариантов выбрать правильный и вписать его номер в клеточку рядом со словом «Ответ». В некоторых требуется записать краткий ответ в виде числа или слова в отведённом месте. В других заданиях Вам нужно записать объяснение своего ответа.</w:t>
      </w:r>
    </w:p>
    <w:p w14:paraId="47F4EB08" w14:textId="77777777" w:rsidR="00B76AA3" w:rsidRPr="000C5020" w:rsidRDefault="00B76AA3" w:rsidP="00B76AA3">
      <w:pPr>
        <w:ind w:left="284" w:firstLine="567"/>
        <w:rPr>
          <w:b/>
          <w:bCs/>
          <w:sz w:val="24"/>
        </w:rPr>
      </w:pPr>
      <w:r w:rsidRPr="000C5020">
        <w:rPr>
          <w:b/>
          <w:bCs/>
          <w:sz w:val="24"/>
        </w:rPr>
        <w:t>Отвечая на вопрос, обращайтесь к тексту столько раз, сколько необходимо. Используйте для ответов свои знания и наблюдения.</w:t>
      </w:r>
    </w:p>
    <w:p w14:paraId="19E96D65" w14:textId="77777777" w:rsidR="00B76AA3" w:rsidRPr="000C5020" w:rsidRDefault="00B76AA3" w:rsidP="00B76AA3">
      <w:pPr>
        <w:ind w:left="284" w:firstLine="567"/>
        <w:rPr>
          <w:b/>
          <w:bCs/>
          <w:sz w:val="24"/>
        </w:rPr>
      </w:pPr>
      <w:r w:rsidRPr="000C5020">
        <w:rPr>
          <w:b/>
          <w:bCs/>
          <w:sz w:val="24"/>
        </w:rPr>
        <w:t>Если Вы не знаете, как выполнить задание, пропустите его и переходите к следующему. Если останется время, можете ещё раз попробовать выполнить пропущенные задания.</w:t>
      </w:r>
    </w:p>
    <w:p w14:paraId="2B168D37" w14:textId="77777777" w:rsidR="00B76AA3" w:rsidRPr="000C5020" w:rsidRDefault="00B76AA3" w:rsidP="00B76AA3">
      <w:pPr>
        <w:ind w:left="284" w:firstLine="567"/>
        <w:rPr>
          <w:b/>
          <w:bCs/>
          <w:sz w:val="24"/>
        </w:rPr>
      </w:pPr>
      <w:r w:rsidRPr="000C5020">
        <w:rPr>
          <w:b/>
          <w:bCs/>
          <w:sz w:val="24"/>
        </w:rPr>
        <w:t>Если Вы ошиблись и хотите исправить свой ответ, то зачеркните его и запишите рядом нужный. Читайте задания внимательно!</w:t>
      </w:r>
    </w:p>
    <w:p w14:paraId="1B344270" w14:textId="77777777" w:rsidR="00B76AA3" w:rsidRPr="00A56595" w:rsidRDefault="00B76AA3" w:rsidP="00B76AA3">
      <w:pPr>
        <w:ind w:left="284" w:firstLine="567"/>
        <w:rPr>
          <w:bCs/>
          <w:iCs/>
          <w:sz w:val="16"/>
          <w:szCs w:val="24"/>
        </w:rPr>
      </w:pPr>
      <w:r w:rsidRPr="000C5020">
        <w:rPr>
          <w:b/>
          <w:bCs/>
          <w:sz w:val="24"/>
        </w:rPr>
        <w:t>Желаем интересной работы!</w:t>
      </w:r>
    </w:p>
    <w:p w14:paraId="3EE572CB" w14:textId="77777777" w:rsidR="00B76AA3" w:rsidRPr="00BF2557" w:rsidRDefault="00B76AA3" w:rsidP="00B76AA3">
      <w:pPr>
        <w:ind w:left="284" w:firstLine="567"/>
        <w:rPr>
          <w:b/>
          <w:bCs/>
          <w:iCs/>
          <w:sz w:val="24"/>
          <w:szCs w:val="24"/>
        </w:rPr>
      </w:pPr>
      <w:proofErr w:type="gramStart"/>
      <w:r w:rsidRPr="00BF2557">
        <w:rPr>
          <w:rFonts w:ascii="Wingdings" w:hAnsi="Wingdings"/>
          <w:b/>
          <w:sz w:val="24"/>
          <w:szCs w:val="24"/>
        </w:rPr>
        <w:t></w:t>
      </w:r>
      <w:r w:rsidRPr="00BF2557">
        <w:rPr>
          <w:b/>
          <w:sz w:val="24"/>
          <w:szCs w:val="24"/>
        </w:rPr>
        <w:t xml:space="preserve"> </w:t>
      </w:r>
      <w:r w:rsidRPr="00BF2557">
        <w:rPr>
          <w:b/>
          <w:bCs/>
          <w:iCs/>
          <w:sz w:val="24"/>
          <w:szCs w:val="24"/>
        </w:rPr>
        <w:t>У</w:t>
      </w:r>
      <w:proofErr w:type="gramEnd"/>
      <w:r w:rsidRPr="00BF2557">
        <w:rPr>
          <w:b/>
          <w:bCs/>
          <w:iCs/>
          <w:sz w:val="24"/>
          <w:szCs w:val="24"/>
        </w:rPr>
        <w:t xml:space="preserve"> вас есть вопросы? Все понятно?</w:t>
      </w:r>
    </w:p>
    <w:p w14:paraId="0371A0C1" w14:textId="77777777" w:rsidR="00B76AA3" w:rsidRPr="00A56595" w:rsidRDefault="00B76AA3" w:rsidP="00B76AA3">
      <w:pPr>
        <w:ind w:left="284" w:firstLine="567"/>
        <w:rPr>
          <w:bCs/>
          <w:iCs/>
          <w:sz w:val="16"/>
          <w:szCs w:val="24"/>
        </w:rPr>
      </w:pPr>
    </w:p>
    <w:p w14:paraId="3930B8C5" w14:textId="77777777" w:rsidR="00B76AA3" w:rsidRPr="00033AB3" w:rsidRDefault="00B76AA3" w:rsidP="00B76AA3">
      <w:pPr>
        <w:ind w:left="284"/>
        <w:rPr>
          <w:bCs/>
          <w:i/>
          <w:iCs/>
          <w:sz w:val="24"/>
          <w:szCs w:val="24"/>
        </w:rPr>
      </w:pPr>
      <w:r w:rsidRPr="00033AB3">
        <w:rPr>
          <w:bCs/>
          <w:i/>
          <w:iCs/>
          <w:sz w:val="24"/>
          <w:szCs w:val="24"/>
        </w:rPr>
        <w:t>Ответьте на возникшие вопросы</w:t>
      </w:r>
    </w:p>
    <w:p w14:paraId="1D2D414C" w14:textId="77777777" w:rsidR="00B76AA3" w:rsidRPr="00A56595" w:rsidRDefault="00B76AA3" w:rsidP="00B76AA3">
      <w:pPr>
        <w:ind w:left="284" w:firstLine="567"/>
        <w:rPr>
          <w:bCs/>
          <w:iCs/>
          <w:sz w:val="16"/>
          <w:szCs w:val="24"/>
        </w:rPr>
      </w:pPr>
    </w:p>
    <w:p w14:paraId="6C2ED161" w14:textId="206BD046" w:rsidR="00B76AA3" w:rsidRPr="00033AB3" w:rsidRDefault="00B76AA3" w:rsidP="00B76AA3">
      <w:pPr>
        <w:ind w:left="284" w:firstLine="567"/>
        <w:jc w:val="both"/>
        <w:rPr>
          <w:b/>
          <w:bCs/>
          <w:iCs/>
          <w:sz w:val="24"/>
          <w:szCs w:val="24"/>
        </w:rPr>
      </w:pPr>
      <w:proofErr w:type="gramStart"/>
      <w:r w:rsidRPr="00033AB3">
        <w:rPr>
          <w:rFonts w:ascii="Wingdings" w:hAnsi="Wingdings"/>
          <w:b/>
          <w:sz w:val="36"/>
          <w:szCs w:val="36"/>
        </w:rPr>
        <w:t></w:t>
      </w:r>
      <w:r>
        <w:rPr>
          <w:b/>
          <w:sz w:val="36"/>
          <w:szCs w:val="36"/>
        </w:rPr>
        <w:t xml:space="preserve"> </w:t>
      </w:r>
      <w:r w:rsidRPr="00033AB3">
        <w:rPr>
          <w:b/>
          <w:bCs/>
          <w:iCs/>
          <w:sz w:val="24"/>
          <w:szCs w:val="24"/>
        </w:rPr>
        <w:t>А</w:t>
      </w:r>
      <w:proofErr w:type="gramEnd"/>
      <w:r w:rsidRPr="00033AB3">
        <w:rPr>
          <w:b/>
          <w:bCs/>
          <w:iCs/>
          <w:sz w:val="24"/>
          <w:szCs w:val="24"/>
        </w:rPr>
        <w:t xml:space="preserve"> теперь приступайте к работе. На выполнение заданий дается </w:t>
      </w:r>
      <w:r w:rsidR="00F60597" w:rsidRPr="00F60597">
        <w:rPr>
          <w:b/>
          <w:bCs/>
          <w:iCs/>
          <w:sz w:val="24"/>
          <w:szCs w:val="24"/>
        </w:rPr>
        <w:t xml:space="preserve">60 </w:t>
      </w:r>
      <w:r w:rsidRPr="00033AB3">
        <w:rPr>
          <w:b/>
          <w:bCs/>
          <w:iCs/>
          <w:sz w:val="24"/>
          <w:szCs w:val="24"/>
        </w:rPr>
        <w:t>минут. Пожалуйста, начинайте.</w:t>
      </w:r>
      <w:r>
        <w:rPr>
          <w:b/>
          <w:bCs/>
          <w:iCs/>
          <w:sz w:val="24"/>
          <w:szCs w:val="24"/>
        </w:rPr>
        <w:t xml:space="preserve"> Время начала работы _______, время окончания работы _______.</w:t>
      </w:r>
    </w:p>
    <w:p w14:paraId="5B236F19" w14:textId="77777777" w:rsidR="00B76AA3" w:rsidRPr="007A73C5" w:rsidRDefault="00B76AA3" w:rsidP="00B76AA3">
      <w:pPr>
        <w:ind w:left="284"/>
        <w:rPr>
          <w:bCs/>
          <w:iCs/>
          <w:szCs w:val="24"/>
        </w:rPr>
      </w:pPr>
    </w:p>
    <w:p w14:paraId="7969EB78" w14:textId="77777777" w:rsidR="00B76AA3" w:rsidRPr="00DB7826" w:rsidRDefault="00B76AA3" w:rsidP="00B76AA3">
      <w:pPr>
        <w:ind w:left="284"/>
        <w:rPr>
          <w:bCs/>
          <w:i/>
          <w:iCs/>
          <w:sz w:val="24"/>
          <w:szCs w:val="24"/>
        </w:rPr>
      </w:pPr>
      <w:r w:rsidRPr="00DB7826">
        <w:rPr>
          <w:bCs/>
          <w:i/>
          <w:iCs/>
          <w:sz w:val="24"/>
          <w:szCs w:val="24"/>
        </w:rPr>
        <w:t xml:space="preserve">Проводящий записывает время начала и окончания </w:t>
      </w:r>
      <w:r>
        <w:rPr>
          <w:bCs/>
          <w:i/>
          <w:iCs/>
          <w:sz w:val="24"/>
          <w:szCs w:val="24"/>
        </w:rPr>
        <w:t>оценочного мероприятия</w:t>
      </w:r>
      <w:r w:rsidRPr="00DB7826">
        <w:rPr>
          <w:bCs/>
          <w:i/>
          <w:iCs/>
          <w:sz w:val="24"/>
          <w:szCs w:val="24"/>
        </w:rPr>
        <w:t xml:space="preserve"> на доске.</w:t>
      </w:r>
    </w:p>
    <w:p w14:paraId="3AA35A61" w14:textId="77777777" w:rsidR="00565EB7" w:rsidRDefault="00565EB7"/>
    <w:sectPr w:rsidR="00565EB7" w:rsidSect="00CE2A2B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A3"/>
    <w:rsid w:val="00565EB7"/>
    <w:rsid w:val="00B76AA3"/>
    <w:rsid w:val="00CE2A2B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626B"/>
  <w15:chartTrackingRefBased/>
  <w15:docId w15:val="{E2FD8AA9-B7D9-4A90-9029-F627B6D6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AA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AA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B76AA3"/>
    <w:rPr>
      <w:sz w:val="24"/>
    </w:rPr>
  </w:style>
  <w:style w:type="character" w:customStyle="1" w:styleId="a4">
    <w:name w:val="Основной текст Знак"/>
    <w:basedOn w:val="a0"/>
    <w:link w:val="a3"/>
    <w:rsid w:val="00B76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76AA3"/>
    <w:pPr>
      <w:ind w:firstLine="720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B76A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B76AA3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Stas Peychev</cp:lastModifiedBy>
  <cp:revision>5</cp:revision>
  <dcterms:created xsi:type="dcterms:W3CDTF">2021-04-06T17:30:00Z</dcterms:created>
  <dcterms:modified xsi:type="dcterms:W3CDTF">2021-04-07T06:44:00Z</dcterms:modified>
</cp:coreProperties>
</file>